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150860"/>
            <wp:effectExtent l="0" t="0" r="10795" b="2540"/>
            <wp:docPr id="1" name="图片 1" descr="7187afc92d010e51c0cd645de2ae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87afc92d010e51c0cd645de2ae1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150860"/>
            <wp:effectExtent l="0" t="0" r="10795" b="2540"/>
            <wp:docPr id="2" name="图片 2" descr="0a0273bd6407c07a377d501cda25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0273bd6407c07a377d501cda25f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150860"/>
            <wp:effectExtent l="0" t="0" r="10795" b="2540"/>
            <wp:docPr id="3" name="图片 3" descr="3a72e56ceb1ac7f56c34a6bfeb93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72e56ceb1ac7f56c34a6bfeb932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000000"/>
    <w:rsid w:val="6DF3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2023-02-15T03:16:07Z</dcterms:created>
  <dc:creator>a</dc:creator>
  <cp:lastModifiedBy>NTKO</cp:lastModifiedBy>
  <dcterms:modified xsi:type="dcterms:W3CDTF">2023-02-15T03:16:57Z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359ADB381EE34D25A0109F2D344FA7C6</vt:lpwstr>
  </property>
</Properties>
</file>